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4C68" w:rsidRPr="007D3B4A" w:rsidRDefault="00D04C68" w:rsidP="00CE339F">
      <w:pPr>
        <w:spacing w:after="0" w:line="240" w:lineRule="auto"/>
        <w:ind w:left="-426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sz w:val="28"/>
          <w:szCs w:val="28"/>
          <w:lang w:val="vi-VN"/>
        </w:rPr>
        <w:t>LUYỆN TIẾNG VIỆT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      </w:t>
      </w:r>
      <w:r w:rsidR="00765663" w:rsidRPr="007D3B4A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      </w:t>
      </w:r>
      <w:r w:rsidR="007D3B4A" w:rsidRPr="007D3B4A">
        <w:rPr>
          <w:rFonts w:asciiTheme="majorHAnsi" w:hAnsiTheme="majorHAnsi" w:cstheme="majorHAnsi"/>
          <w:b/>
          <w:sz w:val="28"/>
          <w:szCs w:val="28"/>
          <w:lang w:val="vi-VN"/>
        </w:rPr>
        <w:t xml:space="preserve">Luyện đọc: bài </w:t>
      </w:r>
      <w:r w:rsidR="007D3B4A" w:rsidRPr="007D3B4A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Cánh cửa nhớ bà </w:t>
      </w:r>
      <w:r w:rsidR="007D3B4A" w:rsidRPr="007D3B4A">
        <w:rPr>
          <w:rFonts w:asciiTheme="majorHAnsi" w:eastAsia="Times New Roman" w:hAnsiTheme="majorHAnsi" w:cstheme="majorHAnsi"/>
          <w:bCs/>
          <w:color w:val="000000"/>
          <w:sz w:val="28"/>
          <w:szCs w:val="28"/>
          <w:lang w:val="vi-VN"/>
        </w:rPr>
        <w:t>và bài</w:t>
      </w:r>
      <w:r w:rsidR="007D3B4A" w:rsidRPr="007D3B4A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 Thương ông</w:t>
      </w:r>
    </w:p>
    <w:p w:rsidR="00D04C68" w:rsidRPr="007D3B4A" w:rsidRDefault="00D04C68" w:rsidP="00CE339F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7D3B4A"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20</w:t>
      </w:r>
      <w:r w:rsidR="00C6522B"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/12/2023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I. YÊU CẦU CẦN ĐẠT: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1. Kiến thức, kĩ năng: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Đọc đúng , rõ ràng văn bản thơ (Cánh cửa nhớ bà ) và hiểu nội dung bài Bước đầu biết đọc đúng ngắt nghỉ phù hợp nội dung đoạn thơ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Hiểu nội dung bài: Cảm xúc về nỗi nhớ về người bà của mình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Đọc đúng các tiếng trong bài, ngắt nghỉ đúng nhịp thơ trong bài.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Trả lời được các câu hỏi của bài.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Đọc mở rộng được bài thơ nói về ông và cháu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Hiểu nội dung bài: Biết được tình yêu thương gần gũi, gắn bó của ông và cháu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2. Năng lực, phẩm chất: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Giúp hình thành và phát triển năng lực văn học: nhận biết các nhân vật, diễn biến các sự vật trong bài thơ.</w:t>
      </w:r>
    </w:p>
    <w:p w:rsidR="007D3B4A" w:rsidRPr="007D3B4A" w:rsidRDefault="00CE339F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- </w:t>
      </w:r>
      <w:r w:rsidR="007D3B4A"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Biết chia sẻ trải nghiệm,suy nghĩ, cảm xúc về tình yêu thương bạ nhỏ với ông bà và </w:t>
      </w:r>
      <w:r>
        <w:rPr>
          <w:rFonts w:asciiTheme="majorHAnsi" w:eastAsia="Times New Roman" w:hAnsiTheme="majorHAnsi" w:cstheme="majorHAnsi"/>
          <w:sz w:val="28"/>
          <w:szCs w:val="28"/>
          <w:lang w:val="vi-VN"/>
        </w:rPr>
        <w:t>n</w:t>
      </w:r>
      <w:r w:rsidR="007D3B4A"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gười thân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Biết yêu quý chia sẻ, tôn trọng và yêu thương của ông và cháu.Bồi dưỡng tình yêu thương với người thân trong gia đình.</w:t>
      </w:r>
    </w:p>
    <w:p w:rsidR="007D3B4A" w:rsidRPr="007D3B4A" w:rsidRDefault="007D3B4A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Có tình cảm quý mến người thân, nỗi nhớ kỉ niệm về bà, khi bà không còn; rèn kĩ năng hợp tác làm việc nhóm.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II. ĐỒ DÙNG DẠY HỌC: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GV: Kế hoạch bài dạy, SGK.</w:t>
      </w:r>
    </w:p>
    <w:p w:rsidR="00D04C68" w:rsidRPr="007D3B4A" w:rsidRDefault="00D04C68" w:rsidP="00CE339F">
      <w:pPr>
        <w:spacing w:after="0" w:line="240" w:lineRule="auto"/>
        <w:ind w:left="-426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HS: SGK</w:t>
      </w:r>
    </w:p>
    <w:p w:rsidR="00D04C68" w:rsidRPr="007D3B4A" w:rsidRDefault="00D04C68" w:rsidP="00CE339F">
      <w:pPr>
        <w:spacing w:after="0" w:line="240" w:lineRule="auto"/>
        <w:ind w:left="-426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1"/>
        <w:gridCol w:w="4536"/>
      </w:tblGrid>
      <w:tr w:rsidR="00D04C68" w:rsidRPr="007D3B4A" w:rsidTr="00D04C6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CE33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CE33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7D3B4A" w:rsidTr="00D04C68">
        <w:tc>
          <w:tcPr>
            <w:tcW w:w="5671" w:type="dxa"/>
          </w:tcPr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1. Khởi động: 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(5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phút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Kể lại những việc em đã làm khiến người thân vui?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V dẫn dắt, giới thiệu bài.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2. Khám phá:</w:t>
            </w:r>
          </w:p>
          <w:p w:rsidR="00765663" w:rsidRPr="007D3B4A" w:rsidRDefault="00765663" w:rsidP="00CE339F">
            <w:pPr>
              <w:spacing w:after="0" w:line="240" w:lineRule="auto"/>
              <w:jc w:val="both"/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* Hoạt động 1: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Luyện đọc lại bài Mẹ</w:t>
            </w:r>
            <w:r w:rsidR="00C6522B" w:rsidRPr="007D3B4A">
              <w:rPr>
                <w:rFonts w:asciiTheme="majorHAnsi" w:eastAsia="Times New Roman" w:hAnsiTheme="majorHAnsi" w:cstheme="majorHAnsi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(15</w:t>
            </w:r>
            <w:r w:rsidR="00C6522B"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GV đọc mẫu: giọng chậm, thể hiện sự nhớ nhung tiếc nuối  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HDHS chia đoạn: (3 đoạn) theo 3 khổ thơ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+ Đoạn 1: Khổ thơ thứ nhất: lúc em còn nhỏ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+ Đoạn 2: Khổ thứ 2 mỗi năm em lớn lên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+ Đoạn 3: Còn lại. Lúc em trưởng thành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then, thấp bé, cắm cúi, ô trời, khôn nguôi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Luyện đọc tách khổ thơ: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Ngày /cháu còn/ thấp bé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Cánh cửa/ có hai then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Cháu /chỉ cài then dưới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Nhờ/ bà cài then trên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lastRenderedPageBreak/>
              <w:t xml:space="preserve">-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Luyện đọc đoạn: GV tổ chức cho HS luyện đọc nối tiếp khổ thơ theo nhóm ba.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Gọi 2-3 nhóm đọc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Nhận xét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 HS đọc toàn bài</w:t>
            </w:r>
          </w:p>
          <w:p w:rsidR="00765663" w:rsidRPr="007D3B4A" w:rsidRDefault="00765663" w:rsidP="00CE339F">
            <w:pPr>
              <w:spacing w:after="0" w:line="240" w:lineRule="auto"/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7D3B4A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Luyện đọc lại bài T</w:t>
            </w:r>
            <w:r w:rsidR="007D3B4A"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hương ông</w:t>
            </w:r>
            <w:r w:rsidR="0026734C"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SimSu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(15</w:t>
            </w:r>
            <w:r w:rsidR="0026734C" w:rsidRPr="007D3B4A">
              <w:rPr>
                <w:rFonts w:asciiTheme="majorHAnsi" w:eastAsia="SimSu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 xml:space="preserve"> phút</w:t>
            </w:r>
            <w:r w:rsidRPr="007D3B4A">
              <w:rPr>
                <w:rFonts w:asciiTheme="majorHAnsi" w:eastAsia="SimSu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)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GV đọc mẫu: giọng đọc lưu luyến, tình cảm.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HDHS chia đoạn: 4 khổ thơ; mỗi lần xuống dòng là một khổ thơ.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>quẳng, lon ton, khập khiễng khập khà, thềm nhà , nhăn nhó…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Luyện đọc khổ thơ: GV gọi HS đọc nối tiếp từng khổ thơ. Chú ý quan sát, hỗ trợ HS.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Gọi đại diện vài nhóm đọc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Gọi HS nhận xét- GV nhận xét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 HS đọc toàn bài</w:t>
            </w:r>
          </w:p>
          <w:p w:rsidR="00D04C68" w:rsidRPr="007D3B4A" w:rsidRDefault="00D04C68" w:rsidP="00CE339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* 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  <w:t xml:space="preserve">Củng cố, dặn dò: (2 phút)                            </w:t>
            </w:r>
          </w:p>
          <w:p w:rsidR="007D3B4A" w:rsidRPr="007D3B4A" w:rsidRDefault="007D3B4A" w:rsidP="00CE339F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Hôm nay em học bài gì? Sau bài học em thấy mình cần làm gì?</w:t>
            </w:r>
          </w:p>
          <w:p w:rsidR="00D04C68" w:rsidRPr="007D3B4A" w:rsidRDefault="007D3B4A" w:rsidP="00CE339F">
            <w:pPr>
              <w:spacing w:after="0" w:line="240" w:lineRule="auto"/>
              <w:ind w:left="140" w:hangingChars="50" w:hanging="140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</w:tcPr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- </w:t>
            </w: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HS thảo luận theo cặp và chia sẻ.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- 2-3 HS chia sẻ.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Cả lớp đọc thầm.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HS đọc nối tiếp đoạn.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- 2-3 HS luyện đọc.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 xml:space="preserve">- 2-3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nhóm</w:t>
            </w: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 xml:space="preserve"> đọc.</w:t>
            </w:r>
          </w:p>
          <w:p w:rsidR="007D3B4A" w:rsidRPr="007D3B4A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="007D3B4A"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HS chia sẻ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Cả lớp đọc thầm.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HS đọc nối tiếp đoạn.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- 2-3 HS luyện đọc.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CE339F" w:rsidRPr="007D3B4A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 xml:space="preserve">- 2-3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nhóm</w:t>
            </w: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 xml:space="preserve"> đọc.</w:t>
            </w: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CE339F" w:rsidRP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 HS đọc toàn bài.</w:t>
            </w:r>
          </w:p>
          <w:p w:rsidR="00CE339F" w:rsidRPr="007D3B4A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="007D3B4A"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HS chia sẻ</w:t>
            </w:r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:rsidR="00D04C68" w:rsidRPr="007D3B4A" w:rsidRDefault="00D04C68" w:rsidP="00CE339F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7D3B4A" w:rsidRDefault="00D04C68" w:rsidP="00CE339F">
      <w:pPr>
        <w:spacing w:after="0" w:line="240" w:lineRule="auto"/>
        <w:ind w:left="-426" w:right="-755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Default="0026734C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CE339F" w:rsidRPr="007D3B4A" w:rsidRDefault="00CE339F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ind w:left="-426" w:right="-613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sz w:val="28"/>
          <w:szCs w:val="28"/>
          <w:lang w:val="vi-VN"/>
        </w:rPr>
        <w:lastRenderedPageBreak/>
        <w:t>LUYỆN TIẾNG VIỆT</w:t>
      </w:r>
    </w:p>
    <w:p w:rsidR="00D04C68" w:rsidRPr="007D3B4A" w:rsidRDefault="00D04C68" w:rsidP="00CE339F">
      <w:pPr>
        <w:pStyle w:val="NormalWeb"/>
        <w:spacing w:before="0" w:beforeAutospacing="0" w:after="0" w:afterAutospacing="0" w:line="240" w:lineRule="auto"/>
        <w:ind w:left="-426" w:right="-613"/>
        <w:jc w:val="center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LUYỆN VIẾT  </w:t>
      </w:r>
    </w:p>
    <w:p w:rsidR="00D04C68" w:rsidRPr="007D3B4A" w:rsidRDefault="00D04C68" w:rsidP="00CE339F">
      <w:pPr>
        <w:pStyle w:val="NormalWeb"/>
        <w:spacing w:before="0" w:beforeAutospacing="0" w:after="0" w:afterAutospacing="0" w:line="240" w:lineRule="auto"/>
        <w:ind w:left="-426" w:right="-613"/>
        <w:jc w:val="center"/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 xml:space="preserve">Ngày dạy: </w:t>
      </w:r>
      <w:r w:rsidR="00CE339F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>21/</w:t>
      </w:r>
      <w:r w:rsidRPr="007D3B4A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>1</w:t>
      </w:r>
      <w:r w:rsidR="0026734C" w:rsidRPr="007D3B4A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>2</w:t>
      </w:r>
      <w:r w:rsidRPr="007D3B4A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>/2023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I.YÊU CẦU CẦN ĐẠT: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1. Kiến thức, kĩ năng:</w:t>
      </w:r>
    </w:p>
    <w:p w:rsidR="007D3B4A" w:rsidRPr="007D3B4A" w:rsidRDefault="007D3B4A" w:rsidP="00CE339F">
      <w:pPr>
        <w:spacing w:after="0" w:line="240" w:lineRule="auto"/>
        <w:ind w:left="-426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Tìm được từ ngữ chỉ đồ dùng trong gia đình, đồ dùng học tập, đồ chơi.</w:t>
      </w:r>
    </w:p>
    <w:p w:rsidR="007D3B4A" w:rsidRPr="007D3B4A" w:rsidRDefault="007D3B4A" w:rsidP="00CE339F">
      <w:pPr>
        <w:spacing w:after="0" w:line="240" w:lineRule="auto"/>
        <w:ind w:left="-426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Ôn từ chỉ sự vật, từ chỉ đặc điểm</w:t>
      </w:r>
    </w:p>
    <w:p w:rsidR="00CE339F" w:rsidRDefault="007D3B4A" w:rsidP="00CE339F">
      <w:pPr>
        <w:spacing w:after="0" w:line="240" w:lineRule="auto"/>
        <w:ind w:left="-426"/>
        <w:jc w:val="both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- </w:t>
      </w:r>
      <w:r w:rsidRPr="007D3B4A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vi-VN"/>
        </w:rPr>
        <w:t>Viết 3-5 câu kể về một công việc em đã làm cùng người thân.</w:t>
      </w:r>
    </w:p>
    <w:p w:rsidR="00D04C68" w:rsidRPr="00CE339F" w:rsidRDefault="00D04C68" w:rsidP="00CE339F">
      <w:pPr>
        <w:spacing w:after="0" w:line="240" w:lineRule="auto"/>
        <w:ind w:left="-426"/>
        <w:jc w:val="both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2. Năng lực, phẩm chất: 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II. ĐỒ DÙNG DẠY HỌC: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GV: Kế hoạch bài dạy.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HS: Vở ô li.</w:t>
      </w:r>
    </w:p>
    <w:p w:rsidR="00D04C68" w:rsidRPr="007D3B4A" w:rsidRDefault="00D04C68" w:rsidP="00CE339F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4649"/>
      </w:tblGrid>
      <w:tr w:rsidR="00D04C68" w:rsidRPr="007D3B4A" w:rsidTr="006A117C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CE33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CE33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7D3B4A" w:rsidTr="006A117C">
        <w:tc>
          <w:tcPr>
            <w:tcW w:w="5388" w:type="dxa"/>
          </w:tcPr>
          <w:p w:rsidR="00D04C68" w:rsidRPr="007D3B4A" w:rsidRDefault="00D04C68" w:rsidP="00CE339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K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hởi động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: 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 phút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GV dẫn dắt giới thiệu bài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2. Khám phá: (30 phút)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Style w:val="Strong"/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Bài 1. Viết 3 từ ngữ: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a. Chỉ đồ dùng trong gia đình: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b. Chỉ đồ chơi: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c. Chỉ đồ dùng học tập: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Gọi HS </w:t>
            </w:r>
            <w:r w:rsidR="007D3B4A"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đọc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đề bài.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Suy nghĩ làm vào vở.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Gọi 1 HS làm bảng nhóm                             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Nhận xét, tuyên dương.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7D3B4A" w:rsidRPr="007D3B4A" w:rsidRDefault="007D3B4A" w:rsidP="00CE339F">
            <w:pPr>
              <w:spacing w:after="0" w:line="240" w:lineRule="auto"/>
              <w:rPr>
                <w:rStyle w:val="Strong"/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</w:pPr>
            <w:r w:rsidRPr="007D3B4A">
              <w:rPr>
                <w:rStyle w:val="Strong"/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Bài 2. Nối từ ngữ chỉ sự vật với từ ngữ chỉ đặc điểm cho phù hợp:</w:t>
            </w:r>
          </w:p>
          <w:tbl>
            <w:tblPr>
              <w:tblW w:w="4536" w:type="dxa"/>
              <w:tblBorders>
                <w:top w:val="none" w:sz="0" w:space="0" w:color="F1C40F"/>
                <w:left w:val="none" w:sz="0" w:space="0" w:color="F1C40F"/>
                <w:bottom w:val="none" w:sz="0" w:space="0" w:color="F1C40F"/>
                <w:right w:val="none" w:sz="0" w:space="0" w:color="F1C40F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3"/>
              <w:gridCol w:w="506"/>
              <w:gridCol w:w="1587"/>
            </w:tblGrid>
            <w:tr w:rsidR="007D3B4A" w:rsidRPr="00CE339F" w:rsidTr="00DB5A2A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Style w:val="Strong"/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Từ ngữ chỉ sự vật</w:t>
                  </w:r>
                </w:p>
              </w:tc>
              <w:tc>
                <w:tcPr>
                  <w:tcW w:w="558" w:type="pct"/>
                  <w:vMerge w:val="restar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Style w:val="Strong"/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Từ ngữ chỉ đặc điểm</w:t>
                  </w:r>
                </w:p>
              </w:tc>
            </w:tr>
            <w:tr w:rsidR="007D3B4A" w:rsidRPr="00CE339F" w:rsidTr="00DB5A2A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Mái tóc bà</w:t>
                  </w:r>
                </w:p>
              </w:tc>
              <w:tc>
                <w:tcPr>
                  <w:tcW w:w="558" w:type="pct"/>
                  <w:vMerge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ửng hồng</w:t>
                  </w:r>
                </w:p>
              </w:tc>
            </w:tr>
            <w:tr w:rsidR="007D3B4A" w:rsidRPr="00CE339F" w:rsidTr="00DB5A2A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Đôi mắt</w:t>
                  </w:r>
                </w:p>
              </w:tc>
              <w:tc>
                <w:tcPr>
                  <w:tcW w:w="558" w:type="pct"/>
                  <w:vMerge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long lanh</w:t>
                  </w:r>
                </w:p>
              </w:tc>
            </w:tr>
            <w:tr w:rsidR="007D3B4A" w:rsidRPr="00CE339F" w:rsidTr="00DB5A2A">
              <w:tc>
                <w:tcPr>
                  <w:tcW w:w="2692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Hai má</w:t>
                  </w:r>
                </w:p>
              </w:tc>
              <w:tc>
                <w:tcPr>
                  <w:tcW w:w="558" w:type="pct"/>
                  <w:vMerge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48" w:type="pct"/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</w:tcPr>
                <w:p w:rsidR="007D3B4A" w:rsidRPr="007D3B4A" w:rsidRDefault="007D3B4A" w:rsidP="00CE339F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</w:pPr>
                  <w:r w:rsidRPr="007D3B4A">
                    <w:rPr>
                      <w:rFonts w:asciiTheme="majorHAnsi" w:hAnsiTheme="majorHAnsi" w:cstheme="majorHAnsi"/>
                      <w:sz w:val="28"/>
                      <w:szCs w:val="28"/>
                      <w:lang w:val="vi-VN"/>
                    </w:rPr>
                    <w:t>bạc trắng</w:t>
                  </w:r>
                </w:p>
              </w:tc>
            </w:tr>
          </w:tbl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Đọc yêu cầu đề bài.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Thảo luận nhóm đôi và thực hiện.</w:t>
            </w:r>
          </w:p>
          <w:p w:rsidR="007D3B4A" w:rsidRPr="00CE339F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Gọi HS</w:t>
            </w:r>
            <w:r w:rsid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làm bảng nhóm.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Nhận xét, đánh giá</w:t>
            </w: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CE339F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Bài 3: </w:t>
            </w:r>
            <w:r w:rsidR="007D3B4A" w:rsidRPr="00CE339F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Viết 3-5 câu kể về một công việc em đã làm cùng người thân.</w:t>
            </w:r>
          </w:p>
          <w:p w:rsidR="007D3B4A" w:rsidRPr="007D3B4A" w:rsidRDefault="007D3B4A" w:rsidP="00CE339F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Gọi HS đọc YC bài. 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lastRenderedPageBreak/>
              <w:t xml:space="preserve"> - Bài yêu cầu làm gì?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highlight w:val="yellow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GV cho HS thảo luận về 2 câu hỏi gợi ý trong SHS và xem lại đoạn văn mẫu ở bài 1.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+ Em có tình cảm như thế nào đối với người thân? Vì sao?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YC HS thực hành viết bài.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GV quan sát, hỗ trợ HS gặp khó khăn.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HDHS làm bài vào vở.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HS trình bày bài làm.                            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 Gọi HS nhận xét                                   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GV chấm,chữa bài, nhận xét.              </w:t>
            </w:r>
          </w:p>
          <w:p w:rsidR="00D04C68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D04C68"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Bài 4: Viết một câu có 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hai dấu phẩy</w:t>
            </w:r>
            <w:r w:rsidR="0026734C"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D04C68"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(Dành cho HSNK)</w:t>
            </w:r>
          </w:p>
          <w:p w:rsidR="00D04C68" w:rsidRPr="007D3B4A" w:rsidRDefault="00D04C68" w:rsidP="00CE339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  <w:t>* Củng cố, dặn dò: (2 phút)</w:t>
            </w:r>
          </w:p>
          <w:p w:rsidR="00D04C68" w:rsidRPr="007D3B4A" w:rsidRDefault="00D04C68" w:rsidP="00CE339F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Hôm nay em học bài gì?</w:t>
            </w: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GV nhận xét giờ học.</w:t>
            </w:r>
          </w:p>
        </w:tc>
        <w:tc>
          <w:tcPr>
            <w:tcW w:w="4649" w:type="dxa"/>
          </w:tcPr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HS lắng nghe.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7D3B4A" w:rsidRPr="00CE339F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1-2</w:t>
            </w: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 xml:space="preserve"> HS đọc.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</w:rPr>
              <w:t>a. Chỉ đồ dùng trong gia đình:</w:t>
            </w: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 xml:space="preserve"> nồi cơm điện, ti vi, tủ lạnh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b. Chỉ đồ chơi:Rô-bốt, lê-gô, búp bê</w:t>
            </w:r>
          </w:p>
          <w:p w:rsidR="007D3B4A" w:rsidRPr="007D3B4A" w:rsidRDefault="007D3B4A" w:rsidP="00CE339F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  <w:lang w:val="vi-VN"/>
              </w:rPr>
              <w:t>c. Chỉ đồ dùng học tập:bút, tẩy, bút màu.</w:t>
            </w:r>
          </w:p>
          <w:p w:rsidR="007D3B4A" w:rsidRPr="007D3B4A" w:rsidRDefault="007D3B4A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902D0" w:rsidRPr="007D3B4A" w:rsidRDefault="002902D0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902D0" w:rsidRPr="007D3B4A" w:rsidRDefault="002902D0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6734C" w:rsidRPr="007D3B4A" w:rsidRDefault="0026734C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HS đọc.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HS</w:t>
            </w:r>
            <w:r w:rsidR="002902D0"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làm bài vào vở.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2902D0" w:rsidRPr="00CE339F" w:rsidRDefault="002902D0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HS đọc.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Thảo luận nhóm và thực hiện.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HS đọc.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HS làm bài.</w:t>
            </w:r>
          </w:p>
          <w:p w:rsidR="002902D0" w:rsidRDefault="002902D0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CE339F" w:rsidRPr="00CE339F" w:rsidRDefault="00CE339F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E339F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HSNK thực hiện vào vở.</w:t>
            </w: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CE339F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:rsidR="00D04C68" w:rsidRPr="007D3B4A" w:rsidRDefault="00D04C68" w:rsidP="00CE339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</w:rPr>
              <w:t>- HS chia sẻ.</w:t>
            </w:r>
          </w:p>
        </w:tc>
      </w:tr>
    </w:tbl>
    <w:p w:rsidR="00D04C68" w:rsidRPr="007D3B4A" w:rsidRDefault="00D04C68" w:rsidP="00CE339F">
      <w:pPr>
        <w:spacing w:after="0" w:line="240" w:lineRule="auto"/>
        <w:ind w:left="-426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</w:rPr>
        <w:lastRenderedPageBreak/>
        <w:t>IV. ĐIỀU CHỈNH SAU BÀI DẠY</w:t>
      </w:r>
    </w:p>
    <w:p w:rsidR="00D04C68" w:rsidRPr="007D3B4A" w:rsidRDefault="00D04C68" w:rsidP="00CE339F">
      <w:pPr>
        <w:spacing w:after="0" w:line="240" w:lineRule="auto"/>
        <w:ind w:left="-426" w:right="-1039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7D3B4A">
        <w:rPr>
          <w:rFonts w:asciiTheme="majorHAnsi" w:eastAsia="Times New Roman" w:hAnsiTheme="majorHAnsi" w:cstheme="majorHAnsi"/>
          <w:bCs/>
          <w:sz w:val="28"/>
          <w:szCs w:val="28"/>
        </w:rPr>
        <w:t>……………………………………………………………………………………………...</w:t>
      </w:r>
    </w:p>
    <w:p w:rsidR="00D04C68" w:rsidRPr="007D3B4A" w:rsidRDefault="00D04C68" w:rsidP="00CE339F">
      <w:pPr>
        <w:spacing w:after="0" w:line="240" w:lineRule="auto"/>
        <w:ind w:left="-426" w:right="-1039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Cs/>
          <w:sz w:val="28"/>
          <w:szCs w:val="28"/>
        </w:rPr>
        <w:t>……………………………………………………………………………………………..</w:t>
      </w: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</w:p>
    <w:sectPr w:rsidR="00D04C68" w:rsidRPr="007D3B4A" w:rsidSect="000A20F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2032996684">
    <w:abstractNumId w:val="4"/>
  </w:num>
  <w:num w:numId="2" w16cid:durableId="881408223">
    <w:abstractNumId w:val="3"/>
  </w:num>
  <w:num w:numId="3" w16cid:durableId="916673628">
    <w:abstractNumId w:val="0"/>
  </w:num>
  <w:num w:numId="4" w16cid:durableId="1703553135">
    <w:abstractNumId w:val="1"/>
  </w:num>
  <w:num w:numId="5" w16cid:durableId="1533419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68"/>
    <w:rsid w:val="00032FA2"/>
    <w:rsid w:val="000A20F0"/>
    <w:rsid w:val="0026734C"/>
    <w:rsid w:val="002902D0"/>
    <w:rsid w:val="00464FD2"/>
    <w:rsid w:val="006A117C"/>
    <w:rsid w:val="006B1B05"/>
    <w:rsid w:val="00765663"/>
    <w:rsid w:val="007D3B4A"/>
    <w:rsid w:val="00933565"/>
    <w:rsid w:val="00B32564"/>
    <w:rsid w:val="00BE58F5"/>
    <w:rsid w:val="00C6522B"/>
    <w:rsid w:val="00CE339F"/>
    <w:rsid w:val="00D0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AA0866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2023-12-19T00:16:00Z</dcterms:created>
  <dcterms:modified xsi:type="dcterms:W3CDTF">2023-12-19T00:50:00Z</dcterms:modified>
</cp:coreProperties>
</file>